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00000" w:rsidRDefault="000E47FA">
      <w:pPr>
        <w:rPr>
          <w:rFonts w:ascii="Arial" w:hAnsi="Arial" w:cs="Arial"/>
          <w:b/>
          <w:bCs/>
          <w:sz w:val="10"/>
        </w:rPr>
      </w:pPr>
      <w:r>
        <w:rPr>
          <w:rFonts w:ascii="Arial" w:hAnsi="Arial" w:cs="Arial"/>
          <w:b/>
          <w:bCs/>
          <w:sz w:val="10"/>
        </w:rPr>
        <w:tab/>
      </w:r>
      <w:r>
        <w:rPr>
          <w:rFonts w:ascii="Arial" w:hAnsi="Arial" w:cs="Arial"/>
          <w:b/>
          <w:bCs/>
          <w:sz w:val="10"/>
        </w:rPr>
        <w:tab/>
      </w:r>
      <w:r>
        <w:rPr>
          <w:rFonts w:ascii="Arial" w:hAnsi="Arial" w:cs="Arial"/>
          <w:b/>
          <w:bCs/>
          <w:sz w:val="10"/>
        </w:rPr>
        <w:tab/>
      </w:r>
      <w:r>
        <w:rPr>
          <w:rFonts w:ascii="Arial" w:hAnsi="Arial" w:cs="Arial"/>
          <w:b/>
          <w:bCs/>
          <w:sz w:val="10"/>
        </w:rPr>
        <w:tab/>
      </w:r>
      <w:r>
        <w:rPr>
          <w:rFonts w:ascii="Arial" w:hAnsi="Arial" w:cs="Arial"/>
          <w:b/>
          <w:bCs/>
          <w:sz w:val="10"/>
        </w:rPr>
        <w:tab/>
      </w:r>
    </w:p>
    <w:p w:rsidR="00000000" w:rsidRDefault="000E47FA">
      <w:pPr>
        <w:ind w:start="141.60pt" w:firstLine="35.40p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Technisches Gymnasium Rastatt </w:t>
      </w:r>
    </w:p>
    <w:p w:rsidR="00000000" w:rsidRDefault="000E47F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      Aufnahmeantrag 2017/18</w:t>
      </w:r>
    </w:p>
    <w:p w:rsidR="00000000" w:rsidRDefault="000E47F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20.90pt" w:type="dxa"/>
        <w:tblInd w:w="1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0"/>
        <w:gridCol w:w="2340"/>
        <w:gridCol w:w="2340"/>
        <w:gridCol w:w="3148"/>
      </w:tblGrid>
      <w:tr w:rsidR="00000000" w:rsidTr="007C792E">
        <w:tblPrEx>
          <w:tblCellMar>
            <w:top w:w="0pt" w:type="dxa"/>
            <w:bottom w:w="0pt" w:type="dxa"/>
          </w:tblCellMar>
        </w:tblPrEx>
        <w:trPr>
          <w:trHeight w:hRule="exact" w:val="227"/>
        </w:trPr>
        <w:tc>
          <w:tcPr>
            <w:tcW w:w="520.90pt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0E47FA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Schüler/Schülerin   </w:t>
            </w:r>
            <w:r>
              <w:rPr>
                <w:rFonts w:ascii="Arial" w:hAnsi="Arial" w:cs="Arial"/>
                <w:sz w:val="13"/>
                <w:szCs w:val="13"/>
              </w:rPr>
              <w:t>(Bitte teilen Sie uns unverzüglich mit, wenn sich Änderungen in der Angabe zu Ihrer Person ergeben haben!)</w:t>
            </w: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trHeight w:hRule="exact" w:val="454"/>
        </w:trPr>
        <w:tc>
          <w:tcPr>
            <w:tcW w:w="246.50pt" w:type="dxa"/>
            <w:gridSpan w:val="2"/>
            <w:shd w:val="clear" w:color="auto" w:fill="FFFFFF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74.40pt" w:type="dxa"/>
            <w:gridSpan w:val="2"/>
            <w:shd w:val="clear" w:color="auto" w:fill="FFFFFF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Vorname</w:t>
            </w: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trHeight w:hRule="exact" w:val="454"/>
        </w:trPr>
        <w:tc>
          <w:tcPr>
            <w:tcW w:w="129.50pt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Geburtsdatum</w:t>
            </w:r>
          </w:p>
        </w:tc>
        <w:tc>
          <w:tcPr>
            <w:tcW w:w="117pt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pt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Geschlecht (m/w) </w:t>
            </w:r>
          </w:p>
        </w:tc>
        <w:tc>
          <w:tcPr>
            <w:tcW w:w="157.40pt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trHeight w:hRule="exact" w:val="454"/>
        </w:trPr>
        <w:tc>
          <w:tcPr>
            <w:tcW w:w="246.50pt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Geburts</w:t>
            </w:r>
            <w:r>
              <w:rPr>
                <w:rFonts w:ascii="Arial" w:hAnsi="Arial" w:cs="Arial"/>
                <w:sz w:val="14"/>
              </w:rPr>
              <w:t>ort</w:t>
            </w:r>
          </w:p>
        </w:tc>
        <w:tc>
          <w:tcPr>
            <w:tcW w:w="274.40pt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Kreis des Geburtsorts </w:t>
            </w: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trHeight w:hRule="exact" w:val="454"/>
        </w:trPr>
        <w:tc>
          <w:tcPr>
            <w:tcW w:w="520.90pt" w:type="dxa"/>
            <w:gridSpan w:val="4"/>
            <w:shd w:val="clear" w:color="auto" w:fill="FFFFFF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Straße und Hausnummer</w:t>
            </w: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trHeight w:hRule="exact" w:val="454"/>
        </w:trPr>
        <w:tc>
          <w:tcPr>
            <w:tcW w:w="129.50pt" w:type="dxa"/>
            <w:shd w:val="clear" w:color="auto" w:fill="FFFFFF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Postleitzahl</w:t>
            </w:r>
          </w:p>
        </w:tc>
        <w:tc>
          <w:tcPr>
            <w:tcW w:w="234pt" w:type="dxa"/>
            <w:gridSpan w:val="2"/>
            <w:shd w:val="clear" w:color="auto" w:fill="FFFFFF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Wohnort</w:t>
            </w:r>
          </w:p>
        </w:tc>
        <w:tc>
          <w:tcPr>
            <w:tcW w:w="157.40pt" w:type="dxa"/>
            <w:shd w:val="clear" w:color="auto" w:fill="FFFFFF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Tel.-Nr.</w:t>
            </w:r>
          </w:p>
        </w:tc>
      </w:tr>
    </w:tbl>
    <w:p w:rsidR="00000000" w:rsidRDefault="000E47FA">
      <w:pPr>
        <w:rPr>
          <w:rFonts w:ascii="Arial" w:hAnsi="Arial" w:cs="Arial"/>
          <w:sz w:val="12"/>
          <w:szCs w:val="12"/>
        </w:rPr>
      </w:pPr>
    </w:p>
    <w:tbl>
      <w:tblPr>
        <w:tblW w:w="520.90pt" w:type="dxa"/>
        <w:tblInd w:w="1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0"/>
        <w:gridCol w:w="2340"/>
        <w:gridCol w:w="2340"/>
        <w:gridCol w:w="3148"/>
      </w:tblGrid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227"/>
        </w:trPr>
        <w:tc>
          <w:tcPr>
            <w:tcW w:w="520.90pt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0E47FA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Gesetzlicher Vertreter/ Gesetzliche Vertreterin -  bei Minderjährigen unbedingt ausfüllen</w:t>
            </w: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454"/>
        </w:trPr>
        <w:tc>
          <w:tcPr>
            <w:tcW w:w="246.50pt" w:type="dxa"/>
            <w:gridSpan w:val="2"/>
            <w:tcBorders>
              <w:bottom w:val="single" w:sz="4" w:space="0" w:color="auto"/>
            </w:tcBorders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74.40pt" w:type="dxa"/>
            <w:gridSpan w:val="2"/>
            <w:tcBorders>
              <w:bottom w:val="single" w:sz="4" w:space="0" w:color="auto"/>
            </w:tcBorders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Vorname</w:t>
            </w: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227"/>
        </w:trPr>
        <w:tc>
          <w:tcPr>
            <w:tcW w:w="520.90pt" w:type="dxa"/>
            <w:gridSpan w:val="4"/>
            <w:vAlign w:val="center"/>
          </w:tcPr>
          <w:p w:rsidR="00000000" w:rsidRDefault="000E47FA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Nur auszufüllen, falls abweichend von den Daten des Schülers / der S</w:t>
            </w:r>
            <w:r>
              <w:rPr>
                <w:rFonts w:ascii="Arial" w:hAnsi="Arial" w:cs="Arial"/>
                <w:sz w:val="18"/>
              </w:rPr>
              <w:t>chülerin</w:t>
            </w: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454"/>
        </w:trPr>
        <w:tc>
          <w:tcPr>
            <w:tcW w:w="520.90pt" w:type="dxa"/>
            <w:gridSpan w:val="4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Straße und Hausnummer</w:t>
            </w: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454"/>
        </w:trPr>
        <w:tc>
          <w:tcPr>
            <w:tcW w:w="129.50pt" w:type="dxa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Postleitzahl</w:t>
            </w:r>
          </w:p>
        </w:tc>
        <w:tc>
          <w:tcPr>
            <w:tcW w:w="234pt" w:type="dxa"/>
            <w:gridSpan w:val="2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Wohnort</w:t>
            </w:r>
          </w:p>
        </w:tc>
        <w:tc>
          <w:tcPr>
            <w:tcW w:w="157.40pt" w:type="dxa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Tel.-Nr.</w:t>
            </w:r>
          </w:p>
        </w:tc>
      </w:tr>
    </w:tbl>
    <w:p w:rsidR="00000000" w:rsidRDefault="000E47FA">
      <w:pPr>
        <w:rPr>
          <w:rFonts w:ascii="Arial" w:hAnsi="Arial" w:cs="Arial"/>
          <w:sz w:val="12"/>
          <w:szCs w:val="12"/>
        </w:rPr>
      </w:pPr>
    </w:p>
    <w:tbl>
      <w:tblPr>
        <w:tblW w:w="520.90pt" w:type="dxa"/>
        <w:tblInd w:w="1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89"/>
        <w:gridCol w:w="2309"/>
        <w:gridCol w:w="2374"/>
        <w:gridCol w:w="3146"/>
      </w:tblGrid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227"/>
        </w:trPr>
        <w:tc>
          <w:tcPr>
            <w:tcW w:w="520.90pt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0E47FA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Angaben zur zuletzt besuchten Schule (Zutreffendes bitte ankreuzen)</w:t>
            </w: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227"/>
        </w:trPr>
        <w:tc>
          <w:tcPr>
            <w:tcW w:w="129.45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0E47FA">
            <w:pPr>
              <w:pStyle w:val="berschrift1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Realschule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ab/>
              <w:t xml:space="preserve">                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sym w:font="Symbol" w:char="F07F"/>
            </w:r>
          </w:p>
        </w:tc>
        <w:tc>
          <w:tcPr>
            <w:tcW w:w="115.45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0E47FA">
            <w:pPr>
              <w:pStyle w:val="berschrift1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Berufsfachschule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ab/>
              <w:t xml:space="preserve">           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sym w:font="Symbol" w:char="F07F"/>
            </w:r>
            <w:r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</w:rPr>
              <w:sym w:font="Symbol" w:char="F07F"/>
            </w:r>
          </w:p>
        </w:tc>
        <w:tc>
          <w:tcPr>
            <w:tcW w:w="118.70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0E47FA">
            <w:pPr>
              <w:pStyle w:val="berschrift1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Berufsaufbauschule         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sym w:font="Symbol" w:char="F07F"/>
            </w:r>
          </w:p>
        </w:tc>
        <w:tc>
          <w:tcPr>
            <w:tcW w:w="157.30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0E47FA">
            <w:pPr>
              <w:pStyle w:val="berschrift1"/>
              <w:tabs>
                <w:tab w:val="start" w:pos="104.50pt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Hauptschule mit Werkrealschul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e  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sym w:font="Symbol" w:char="F07F"/>
            </w: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227"/>
        </w:trPr>
        <w:tc>
          <w:tcPr>
            <w:tcW w:w="244.90pt" w:type="dxa"/>
            <w:gridSpan w:val="2"/>
            <w:shd w:val="clear" w:color="auto" w:fill="FFFFFF"/>
            <w:vAlign w:val="center"/>
          </w:tcPr>
          <w:p w:rsidR="00000000" w:rsidRDefault="000E47FA">
            <w:pPr>
              <w:pStyle w:val="berschrift1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Gymnasium Klasse 9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sym w:font="Symbol" w:char="F07F"/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   Gymnasium Klasse 10 </w:t>
            </w:r>
            <w:r>
              <w:rPr>
                <w:rFonts w:ascii="Arial" w:hAnsi="Arial" w:cs="Arial"/>
                <w:b w:val="0"/>
                <w:bCs w:val="0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sym w:font="Symbol" w:char="F07F"/>
            </w:r>
          </w:p>
          <w:p w:rsidR="00000000" w:rsidRDefault="000E47FA">
            <w:pPr>
              <w:pStyle w:val="berschrift1"/>
              <w:tabs>
                <w:tab w:val="start" w:pos="221.50pt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sym w:font="Symbol" w:char="F07F"/>
            </w:r>
          </w:p>
        </w:tc>
        <w:tc>
          <w:tcPr>
            <w:tcW w:w="276pt" w:type="dxa"/>
            <w:gridSpan w:val="2"/>
            <w:shd w:val="clear" w:color="auto" w:fill="FFFFFF"/>
            <w:vAlign w:val="center"/>
          </w:tcPr>
          <w:p w:rsidR="00000000" w:rsidRDefault="000E47FA">
            <w:pPr>
              <w:pStyle w:val="berschrift1"/>
              <w:jc w:val="center"/>
              <w:rPr>
                <w:rFonts w:ascii="Arial" w:hAnsi="Arial" w:cs="Arial"/>
                <w:bCs w:val="0"/>
                <w:szCs w:val="16"/>
              </w:rPr>
            </w:pPr>
            <w:r>
              <w:rPr>
                <w:rFonts w:ascii="Arial" w:hAnsi="Arial" w:cs="Arial"/>
                <w:bCs w:val="0"/>
                <w:szCs w:val="16"/>
              </w:rPr>
              <w:t>Bem: Ein Wechsel aus Klasse 11 des Gymnasiums ist nicht mö</w:t>
            </w:r>
            <w:r>
              <w:rPr>
                <w:rFonts w:ascii="Arial" w:hAnsi="Arial" w:cs="Arial"/>
                <w:bCs w:val="0"/>
                <w:szCs w:val="16"/>
              </w:rPr>
              <w:t>g</w:t>
            </w:r>
            <w:r>
              <w:rPr>
                <w:rFonts w:ascii="Arial" w:hAnsi="Arial" w:cs="Arial"/>
                <w:bCs w:val="0"/>
                <w:szCs w:val="16"/>
              </w:rPr>
              <w:t>lich!</w:t>
            </w: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454"/>
        </w:trPr>
        <w:tc>
          <w:tcPr>
            <w:tcW w:w="244.90pt" w:type="dxa"/>
            <w:gridSpan w:val="2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Schulname</w:t>
            </w:r>
          </w:p>
        </w:tc>
        <w:tc>
          <w:tcPr>
            <w:tcW w:w="276pt" w:type="dxa"/>
            <w:gridSpan w:val="2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</w:t>
            </w: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454"/>
        </w:trPr>
        <w:tc>
          <w:tcPr>
            <w:tcW w:w="129.45pt" w:type="dxa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Eintrittsjahr</w:t>
            </w:r>
          </w:p>
        </w:tc>
        <w:tc>
          <w:tcPr>
            <w:tcW w:w="115.45pt" w:type="dxa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zuletzt bes</w:t>
            </w:r>
            <w:r>
              <w:rPr>
                <w:rFonts w:ascii="Arial" w:hAnsi="Arial" w:cs="Arial"/>
                <w:sz w:val="14"/>
              </w:rPr>
              <w:t>uchte Klasse</w:t>
            </w:r>
          </w:p>
        </w:tc>
        <w:tc>
          <w:tcPr>
            <w:tcW w:w="276pt" w:type="dxa"/>
            <w:gridSpan w:val="2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wiederholte Klasse(n), Zutreffendes bitte ankreuzen</w:t>
            </w:r>
          </w:p>
          <w:p w:rsidR="00000000" w:rsidRDefault="000E47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keine   </w:t>
            </w:r>
            <w:r>
              <w:rPr>
                <w:rFonts w:ascii="Arial" w:hAnsi="Arial" w:cs="Arial"/>
                <w:sz w:val="18"/>
              </w:rPr>
              <w:sym w:font="Symbol" w:char="F07F"/>
            </w:r>
            <w:r>
              <w:rPr>
                <w:rFonts w:ascii="Arial" w:hAnsi="Arial" w:cs="Arial"/>
                <w:sz w:val="16"/>
              </w:rPr>
              <w:t xml:space="preserve">             Klassen    5 </w:t>
            </w:r>
            <w:r>
              <w:rPr>
                <w:rFonts w:ascii="Arial" w:hAnsi="Arial" w:cs="Arial"/>
                <w:sz w:val="18"/>
              </w:rPr>
              <w:sym w:font="Symbol" w:char="F07F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6 </w:t>
            </w:r>
            <w:r>
              <w:rPr>
                <w:rFonts w:ascii="Arial" w:hAnsi="Arial" w:cs="Arial"/>
                <w:sz w:val="18"/>
              </w:rPr>
              <w:sym w:font="Symbol" w:char="F07F"/>
            </w: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7 </w:t>
            </w:r>
            <w:r>
              <w:rPr>
                <w:rFonts w:ascii="Arial" w:hAnsi="Arial" w:cs="Arial"/>
                <w:sz w:val="18"/>
              </w:rPr>
              <w:sym w:font="Symbol" w:char="F07F"/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8 </w:t>
            </w:r>
            <w:r>
              <w:rPr>
                <w:rFonts w:ascii="Arial" w:hAnsi="Arial" w:cs="Arial"/>
                <w:sz w:val="18"/>
              </w:rPr>
              <w:sym w:font="Symbol" w:char="F07F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9 </w:t>
            </w:r>
            <w:r>
              <w:rPr>
                <w:rFonts w:ascii="Arial" w:hAnsi="Arial" w:cs="Arial"/>
                <w:sz w:val="18"/>
              </w:rPr>
              <w:sym w:font="Symbol" w:char="F07F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10 </w:t>
            </w:r>
            <w:r>
              <w:rPr>
                <w:rFonts w:ascii="Arial" w:hAnsi="Arial" w:cs="Arial"/>
                <w:sz w:val="18"/>
              </w:rPr>
              <w:sym w:font="Symbol" w:char="F07F"/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</w:tbl>
    <w:p w:rsidR="00000000" w:rsidRDefault="000E47FA">
      <w:pPr>
        <w:rPr>
          <w:rFonts w:ascii="Arial" w:hAnsi="Arial" w:cs="Arial"/>
          <w:sz w:val="12"/>
          <w:szCs w:val="12"/>
        </w:rPr>
      </w:pPr>
    </w:p>
    <w:tbl>
      <w:tblPr>
        <w:tblW w:w="522.80pt" w:type="dxa"/>
        <w:tblInd w:w="1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0456"/>
      </w:tblGrid>
      <w:tr w:rsidR="00000000" w:rsidTr="007C792E">
        <w:trPr>
          <w:trHeight w:val="1654"/>
        </w:trPr>
        <w:tc>
          <w:tcPr>
            <w:tcW w:w="522.80pt" w:type="dxa"/>
          </w:tcPr>
          <w:p w:rsidR="00000000" w:rsidRDefault="000E47F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Hinweise zum weiteren Ausfüllen:</w:t>
            </w:r>
          </w:p>
          <w:p w:rsidR="00000000" w:rsidRDefault="000E47F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Ein Aufnahmeantrag darf </w:t>
            </w:r>
            <w:r>
              <w:rPr>
                <w:rFonts w:ascii="Arial" w:hAnsi="Arial" w:cs="Arial"/>
                <w:b/>
                <w:sz w:val="14"/>
                <w:szCs w:val="14"/>
              </w:rPr>
              <w:t>nur an einem beruflichen Gymnasium</w:t>
            </w:r>
            <w:r>
              <w:rPr>
                <w:rFonts w:ascii="Arial" w:hAnsi="Arial" w:cs="Arial"/>
                <w:sz w:val="14"/>
                <w:szCs w:val="14"/>
              </w:rPr>
              <w:t xml:space="preserve"> gestellt werden, und</w:t>
            </w:r>
            <w:r>
              <w:rPr>
                <w:rFonts w:ascii="Arial" w:hAnsi="Arial" w:cs="Arial"/>
                <w:sz w:val="14"/>
                <w:szCs w:val="14"/>
              </w:rPr>
              <w:t xml:space="preserve"> zwar nur an der Schule Ihrer 1. Priorität. Diese tragen Sie in untenstehender Tabelle an 1. Stelle der Rangfolge mit Profil bzw. Richtung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</w:rPr>
              <w:t xml:space="preserve"> ein, danach evtl. gewünschte weitere Prioritäten. Bitte geben Sie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alle</w:t>
            </w:r>
            <w:r>
              <w:rPr>
                <w:rFonts w:ascii="Arial" w:hAnsi="Arial" w:cs="Arial"/>
                <w:sz w:val="14"/>
                <w:szCs w:val="14"/>
              </w:rPr>
              <w:t xml:space="preserve"> Sch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len mit der Richtung des Beruflichen Gym</w:t>
            </w:r>
            <w:r>
              <w:rPr>
                <w:rFonts w:ascii="Arial" w:hAnsi="Arial" w:cs="Arial"/>
                <w:sz w:val="14"/>
                <w:szCs w:val="14"/>
              </w:rPr>
              <w:t>nasiums und ggf. dem Profil nach der Rangfolge (Priorität) Ihres Besuchswu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 xml:space="preserve">sches an. Sie können mehr als acht Prioritäten angeben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(bitte auf einem separaten Anlageblatt)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000000" w:rsidRDefault="000E47F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Mit der Nennung mehrerer Schulen und Profile bzw. Richtungen auf dem Antrag erhöhen </w:t>
            </w:r>
            <w:r>
              <w:rPr>
                <w:rFonts w:ascii="Arial" w:hAnsi="Arial" w:cs="Arial"/>
                <w:sz w:val="14"/>
                <w:szCs w:val="14"/>
              </w:rPr>
              <w:t>Sie die Wahrscheinlichkeit, dass Sie an einem beru</w:t>
            </w:r>
            <w:r>
              <w:rPr>
                <w:rFonts w:ascii="Arial" w:hAnsi="Arial" w:cs="Arial"/>
                <w:sz w:val="14"/>
                <w:szCs w:val="14"/>
              </w:rPr>
              <w:t>f</w:t>
            </w:r>
            <w:r>
              <w:rPr>
                <w:rFonts w:ascii="Arial" w:hAnsi="Arial" w:cs="Arial"/>
                <w:sz w:val="14"/>
                <w:szCs w:val="14"/>
              </w:rPr>
              <w:t>lichen Gymnasium aufgenommen werden. Die Chance für eine Zuteilung an die Schule 1. Priorität bleibt dabei gleich! Eine Änderung der g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wählten Rangfolge ist nach dem 1. März 2017 nicht mehr mö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z w:val="14"/>
                <w:szCs w:val="14"/>
              </w:rPr>
              <w:t>lich.</w:t>
            </w:r>
          </w:p>
          <w:p w:rsidR="00000000" w:rsidRDefault="000E47F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Bitte </w:t>
            </w:r>
            <w:r>
              <w:rPr>
                <w:rFonts w:ascii="Arial" w:hAnsi="Arial" w:cs="Arial"/>
                <w:sz w:val="14"/>
                <w:szCs w:val="14"/>
              </w:rPr>
              <w:t xml:space="preserve">geben Sie nur Schulen an, die Sie in vertretbarer Zeit von Ihrem Wohnort aus erreichen können. </w:t>
            </w:r>
            <w:r>
              <w:rPr>
                <w:rFonts w:ascii="Arial" w:hAnsi="Arial" w:cs="Arial"/>
                <w:b/>
                <w:sz w:val="14"/>
                <w:szCs w:val="14"/>
              </w:rPr>
              <w:t>Eine Übersicht der staatl. beruflichen Gymn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sz w:val="14"/>
                <w:szCs w:val="14"/>
              </w:rPr>
              <w:t>sien und ihrer Profile/Richtungen im Reg.bezirk Karlsruhe finden Sie im Anhang bzw. auf der Rückseite dieses A</w:t>
            </w:r>
            <w:r>
              <w:rPr>
                <w:rFonts w:ascii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sz w:val="14"/>
                <w:szCs w:val="14"/>
              </w:rPr>
              <w:t>trags.</w:t>
            </w:r>
          </w:p>
        </w:tc>
      </w:tr>
    </w:tbl>
    <w:p w:rsidR="00000000" w:rsidRDefault="000E47FA">
      <w:pPr>
        <w:rPr>
          <w:rFonts w:ascii="Arial" w:hAnsi="Arial" w:cs="Arial"/>
          <w:sz w:val="12"/>
          <w:szCs w:val="12"/>
        </w:rPr>
      </w:pPr>
    </w:p>
    <w:tbl>
      <w:tblPr>
        <w:tblW w:w="520.90pt" w:type="dxa"/>
        <w:tblInd w:w="1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650"/>
        <w:gridCol w:w="5900"/>
        <w:gridCol w:w="1080"/>
        <w:gridCol w:w="2788"/>
      </w:tblGrid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453"/>
        </w:trPr>
        <w:tc>
          <w:tcPr>
            <w:tcW w:w="32.50pt" w:type="dxa"/>
            <w:tcBorders>
              <w:bottom w:val="single" w:sz="4" w:space="0" w:color="auto"/>
            </w:tcBorders>
            <w:vAlign w:val="center"/>
          </w:tcPr>
          <w:p w:rsidR="00000000" w:rsidRDefault="000E47F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Rang-</w:t>
            </w:r>
          </w:p>
          <w:p w:rsidR="00000000" w:rsidRDefault="000E47F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folge</w:t>
            </w:r>
          </w:p>
        </w:tc>
        <w:tc>
          <w:tcPr>
            <w:tcW w:w="295pt" w:type="dxa"/>
            <w:vAlign w:val="center"/>
          </w:tcPr>
          <w:p w:rsidR="00000000" w:rsidRDefault="000E47FA">
            <w:pPr>
              <w:pStyle w:val="berschrift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Schulort mit Namen </w:t>
            </w:r>
            <w:r>
              <w:rPr>
                <w:rFonts w:ascii="Arial" w:hAnsi="Arial" w:cs="Arial"/>
                <w:sz w:val="18"/>
                <w:u w:val="single"/>
              </w:rPr>
              <w:t>und gewünschtem Profil bzw. Richtung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0E47FA">
            <w:pPr>
              <w:pStyle w:val="berschrift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 Beruflichen Gymn</w:t>
            </w:r>
            <w:r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siums  </w:t>
            </w:r>
          </w:p>
        </w:tc>
        <w:tc>
          <w:tcPr>
            <w:tcW w:w="54pt" w:type="dxa"/>
            <w:tcBorders>
              <w:bottom w:val="single" w:sz="4" w:space="0" w:color="auto"/>
            </w:tcBorders>
            <w:vAlign w:val="center"/>
          </w:tcPr>
          <w:p w:rsidR="00000000" w:rsidRDefault="000E47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Schlü</w:t>
            </w:r>
            <w:r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sel</w:t>
            </w:r>
          </w:p>
          <w:p w:rsidR="00000000" w:rsidRDefault="000E47F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(nicht ausfü</w:t>
            </w:r>
            <w:r>
              <w:rPr>
                <w:rFonts w:ascii="Arial" w:hAnsi="Arial" w:cs="Arial"/>
                <w:sz w:val="10"/>
                <w:szCs w:val="10"/>
              </w:rPr>
              <w:t>l</w:t>
            </w:r>
            <w:r>
              <w:rPr>
                <w:rFonts w:ascii="Arial" w:hAnsi="Arial" w:cs="Arial"/>
                <w:sz w:val="10"/>
                <w:szCs w:val="10"/>
              </w:rPr>
              <w:t>len)</w:t>
            </w:r>
          </w:p>
        </w:tc>
        <w:tc>
          <w:tcPr>
            <w:tcW w:w="139.40pt" w:type="dxa"/>
            <w:vMerge w:val="restart"/>
            <w:tcBorders>
              <w:bottom w:val="single" w:sz="4" w:space="0" w:color="auto"/>
            </w:tcBorders>
            <w:vAlign w:val="center"/>
          </w:tcPr>
          <w:p w:rsidR="00000000" w:rsidRDefault="000E47FA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: Profile bzw. Richtungen der       </w:t>
            </w:r>
          </w:p>
          <w:p w:rsidR="00000000" w:rsidRDefault="000E47FA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  Beru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f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lichen Gymnasien sind:</w:t>
            </w:r>
          </w:p>
          <w:p w:rsidR="00000000" w:rsidRDefault="000E47FA">
            <w:pPr>
              <w:spacing w:before="3pt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 Agrarwissenschaft (AG)</w:t>
            </w:r>
          </w:p>
          <w:p w:rsidR="00000000" w:rsidRDefault="000E47FA">
            <w:pPr>
              <w:spacing w:before="3pt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 Biotechnologie (BTG)</w:t>
            </w:r>
          </w:p>
          <w:p w:rsidR="00000000" w:rsidRDefault="000E47FA">
            <w:pPr>
              <w:spacing w:before="3pt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 Ern</w:t>
            </w:r>
            <w:r>
              <w:rPr>
                <w:rFonts w:ascii="Arial" w:hAnsi="Arial" w:cs="Arial"/>
                <w:bCs/>
                <w:sz w:val="13"/>
                <w:szCs w:val="13"/>
              </w:rPr>
              <w:t>ährungswissenschaft (EG)</w:t>
            </w:r>
          </w:p>
          <w:p w:rsidR="00000000" w:rsidRDefault="000E47FA">
            <w:pPr>
              <w:spacing w:before="3pt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 Mechatronik (TGM)</w:t>
            </w:r>
          </w:p>
          <w:p w:rsidR="00000000" w:rsidRDefault="000E47FA">
            <w:pPr>
              <w:spacing w:before="3pt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 Gestaltungs- und Medie</w:t>
            </w:r>
            <w:r>
              <w:rPr>
                <w:rFonts w:ascii="Arial" w:hAnsi="Arial" w:cs="Arial"/>
                <w:bCs/>
                <w:sz w:val="13"/>
                <w:szCs w:val="13"/>
              </w:rPr>
              <w:t>n</w:t>
            </w:r>
            <w:r>
              <w:rPr>
                <w:rFonts w:ascii="Arial" w:hAnsi="Arial" w:cs="Arial"/>
                <w:bCs/>
                <w:sz w:val="13"/>
                <w:szCs w:val="13"/>
              </w:rPr>
              <w:t>technik (TGG)</w:t>
            </w:r>
          </w:p>
          <w:p w:rsidR="00000000" w:rsidRDefault="000E47FA">
            <w:pPr>
              <w:spacing w:before="3pt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 Informationstechnik (TGI)</w:t>
            </w:r>
          </w:p>
          <w:p w:rsidR="00000000" w:rsidRDefault="000E47FA">
            <w:pPr>
              <w:spacing w:before="3pt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 Technik und Management (TGTM)</w:t>
            </w:r>
          </w:p>
          <w:p w:rsidR="00000000" w:rsidRDefault="000E47FA">
            <w:pPr>
              <w:spacing w:before="3pt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 Umwelttechnik (TGU)</w:t>
            </w:r>
          </w:p>
          <w:p w:rsidR="00000000" w:rsidRDefault="000E47FA">
            <w:pPr>
              <w:spacing w:before="3pt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 Wirtschaft (WGW)</w:t>
            </w:r>
          </w:p>
          <w:p w:rsidR="00000000" w:rsidRDefault="000E47FA">
            <w:pPr>
              <w:spacing w:before="3pt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 Internationale Wirtschaft (WGI)</w:t>
            </w:r>
          </w:p>
          <w:p w:rsidR="00000000" w:rsidRDefault="000E47FA">
            <w:pPr>
              <w:spacing w:before="3pt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 Finanzmanagement (WGF)</w:t>
            </w:r>
          </w:p>
          <w:p w:rsidR="00000000" w:rsidRDefault="000E47FA">
            <w:pPr>
              <w:spacing w:before="3pt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 Soziales (</w:t>
            </w:r>
            <w:r>
              <w:rPr>
                <w:rFonts w:ascii="Arial" w:hAnsi="Arial" w:cs="Arial"/>
                <w:bCs/>
                <w:sz w:val="13"/>
                <w:szCs w:val="13"/>
              </w:rPr>
              <w:t>SGGS)</w:t>
            </w:r>
          </w:p>
          <w:p w:rsidR="00000000" w:rsidRDefault="000E47FA">
            <w:pPr>
              <w:spacing w:before="3pt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 Gesundheit (SGGG)</w:t>
            </w: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339"/>
        </w:trPr>
        <w:tc>
          <w:tcPr>
            <w:tcW w:w="32.50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0E47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95pt" w:type="dxa"/>
            <w:vAlign w:val="center"/>
          </w:tcPr>
          <w:p w:rsidR="00000000" w:rsidRDefault="000E47F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Josef-Durler-Schule Rastatt  Profil:</w:t>
            </w:r>
          </w:p>
        </w:tc>
        <w:tc>
          <w:tcPr>
            <w:tcW w:w="54pt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9.40pt" w:type="dxa"/>
            <w:vMerge/>
            <w:vAlign w:val="center"/>
          </w:tcPr>
          <w:p w:rsidR="00000000" w:rsidRDefault="000E47FA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339"/>
        </w:trPr>
        <w:tc>
          <w:tcPr>
            <w:tcW w:w="32.50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0E47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295pt" w:type="dxa"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4pt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9.40pt" w:type="dxa"/>
            <w:vMerge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339"/>
        </w:trPr>
        <w:tc>
          <w:tcPr>
            <w:tcW w:w="32.50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0E47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295pt" w:type="dxa"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4pt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9.40pt" w:type="dxa"/>
            <w:vMerge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339"/>
        </w:trPr>
        <w:tc>
          <w:tcPr>
            <w:tcW w:w="32.50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0E47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295pt" w:type="dxa"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4pt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9.40pt" w:type="dxa"/>
            <w:vMerge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339"/>
        </w:trPr>
        <w:tc>
          <w:tcPr>
            <w:tcW w:w="32.50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0E47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295pt" w:type="dxa"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4pt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9.40pt" w:type="dxa"/>
            <w:vMerge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339"/>
        </w:trPr>
        <w:tc>
          <w:tcPr>
            <w:tcW w:w="32.50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0E47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295pt" w:type="dxa"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4pt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9.40pt" w:type="dxa"/>
            <w:vMerge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339"/>
        </w:trPr>
        <w:tc>
          <w:tcPr>
            <w:tcW w:w="32.50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0E47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295pt" w:type="dxa"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4pt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9.40pt" w:type="dxa"/>
            <w:vMerge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339"/>
        </w:trPr>
        <w:tc>
          <w:tcPr>
            <w:tcW w:w="32.50pt" w:type="dxa"/>
            <w:shd w:val="clear" w:color="auto" w:fill="FFFFFF"/>
            <w:vAlign w:val="center"/>
          </w:tcPr>
          <w:p w:rsidR="00000000" w:rsidRDefault="000E47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295pt" w:type="dxa"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4pt" w:type="dxa"/>
            <w:shd w:val="clear" w:color="auto" w:fill="E6E6E6"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9.40pt" w:type="dxa"/>
            <w:vMerge/>
            <w:vAlign w:val="center"/>
          </w:tcPr>
          <w:p w:rsidR="00000000" w:rsidRDefault="000E47FA">
            <w:pPr>
              <w:rPr>
                <w:rFonts w:ascii="Arial" w:hAnsi="Arial" w:cs="Arial"/>
                <w:sz w:val="14"/>
              </w:rPr>
            </w:pPr>
          </w:p>
        </w:tc>
      </w:tr>
    </w:tbl>
    <w:p w:rsidR="00000000" w:rsidRDefault="000E47FA">
      <w:pPr>
        <w:rPr>
          <w:rFonts w:ascii="Arial" w:hAnsi="Arial" w:cs="Arial"/>
          <w:sz w:val="12"/>
          <w:szCs w:val="12"/>
        </w:rPr>
      </w:pPr>
    </w:p>
    <w:tbl>
      <w:tblPr>
        <w:tblW w:w="520.90pt" w:type="dxa"/>
        <w:tblInd w:w="1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3"/>
        <w:gridCol w:w="1068"/>
        <w:gridCol w:w="1068"/>
        <w:gridCol w:w="1601"/>
        <w:gridCol w:w="5188"/>
      </w:tblGrid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463"/>
        </w:trPr>
        <w:tc>
          <w:tcPr>
            <w:tcW w:w="74.65pt" w:type="dxa"/>
            <w:tcBorders>
              <w:bottom w:val="single" w:sz="4" w:space="0" w:color="auto"/>
            </w:tcBorders>
            <w:vAlign w:val="center"/>
          </w:tcPr>
          <w:p w:rsidR="00000000" w:rsidRDefault="000E47FA">
            <w:pPr>
              <w:pStyle w:val="berschrift1"/>
              <w:spacing w:before="6p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Noten</w:t>
            </w:r>
          </w:p>
        </w:tc>
        <w:tc>
          <w:tcPr>
            <w:tcW w:w="53.40pt" w:type="dxa"/>
            <w:tcBorders>
              <w:bottom w:val="single" w:sz="4" w:space="0" w:color="auto"/>
            </w:tcBorders>
            <w:vAlign w:val="center"/>
          </w:tcPr>
          <w:p w:rsidR="00000000" w:rsidRDefault="000E47FA">
            <w:pPr>
              <w:pStyle w:val="berschrift1"/>
              <w:spacing w:before="6pt"/>
              <w:jc w:val="center"/>
              <w:rPr>
                <w:rFonts w:ascii="Arial" w:hAnsi="Arial" w:cs="Arial"/>
                <w:b w:val="0"/>
                <w:bCs w:val="0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Cs w:val="16"/>
              </w:rPr>
              <w:t>1. HJ</w:t>
            </w:r>
          </w:p>
        </w:tc>
        <w:tc>
          <w:tcPr>
            <w:tcW w:w="53.40pt" w:type="dxa"/>
            <w:tcBorders>
              <w:bottom w:val="single" w:sz="4" w:space="0" w:color="auto"/>
            </w:tcBorders>
            <w:vAlign w:val="center"/>
          </w:tcPr>
          <w:p w:rsidR="00000000" w:rsidRDefault="000E47FA">
            <w:pPr>
              <w:pStyle w:val="berschrift1"/>
              <w:spacing w:before="6pt"/>
              <w:jc w:val="center"/>
              <w:rPr>
                <w:rFonts w:ascii="Arial" w:hAnsi="Arial" w:cs="Arial"/>
                <w:b w:val="0"/>
                <w:bCs w:val="0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Cs w:val="16"/>
              </w:rPr>
              <w:t>2. HJ</w:t>
            </w:r>
          </w:p>
        </w:tc>
        <w:tc>
          <w:tcPr>
            <w:tcW w:w="80.05pt" w:type="dxa"/>
            <w:tcBorders>
              <w:bottom w:val="single" w:sz="4" w:space="0" w:color="auto"/>
            </w:tcBorders>
            <w:vAlign w:val="center"/>
          </w:tcPr>
          <w:p w:rsidR="00000000" w:rsidRDefault="000E47FA">
            <w:pPr>
              <w:pStyle w:val="berschrift1"/>
              <w:spacing w:before="6pt"/>
              <w:jc w:val="center"/>
              <w:rPr>
                <w:rFonts w:ascii="Arial" w:hAnsi="Arial" w:cs="Arial"/>
                <w:b w:val="0"/>
                <w:bCs w:val="0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Cs w:val="16"/>
              </w:rPr>
              <w:t>Gesamtdurc</w:t>
            </w:r>
            <w:r>
              <w:rPr>
                <w:rFonts w:ascii="Arial" w:hAnsi="Arial" w:cs="Arial"/>
                <w:b w:val="0"/>
                <w:bCs w:val="0"/>
                <w:szCs w:val="16"/>
              </w:rPr>
              <w:t>h</w:t>
            </w:r>
            <w:r>
              <w:rPr>
                <w:rFonts w:ascii="Arial" w:hAnsi="Arial" w:cs="Arial"/>
                <w:b w:val="0"/>
                <w:bCs w:val="0"/>
                <w:szCs w:val="16"/>
              </w:rPr>
              <w:t>schnitt</w:t>
            </w:r>
          </w:p>
        </w:tc>
        <w:tc>
          <w:tcPr>
            <w:tcW w:w="259.40pt" w:type="dxa"/>
            <w:vMerge w:val="restart"/>
            <w:vAlign w:val="center"/>
          </w:tcPr>
          <w:p w:rsidR="00000000" w:rsidRDefault="000E47FA">
            <w:pPr>
              <w:pStyle w:val="Textkrp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Die Aufnahme ist abhängig von der Erfüllung der Aufnahmevorausse</w:t>
            </w:r>
            <w:r>
              <w:rPr>
                <w:rFonts w:ascii="Arial" w:hAnsi="Arial" w:cs="Arial"/>
                <w:sz w:val="13"/>
                <w:szCs w:val="13"/>
              </w:rPr>
              <w:t>t</w:t>
            </w:r>
            <w:r>
              <w:rPr>
                <w:rFonts w:ascii="Arial" w:hAnsi="Arial" w:cs="Arial"/>
                <w:sz w:val="13"/>
                <w:szCs w:val="13"/>
              </w:rPr>
              <w:t>zungen nach §1 der Aufnahmeverordn</w:t>
            </w:r>
            <w:r>
              <w:rPr>
                <w:rFonts w:ascii="Arial" w:hAnsi="Arial" w:cs="Arial"/>
                <w:sz w:val="13"/>
                <w:szCs w:val="13"/>
              </w:rPr>
              <w:t xml:space="preserve">ung und der Zahl der verfügbaren Schulplätze. </w:t>
            </w:r>
          </w:p>
          <w:p w:rsidR="00000000" w:rsidRDefault="000E47FA">
            <w:pPr>
              <w:pStyle w:val="Textkrp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Gegebenenfalls findet ein Auswahlverfahren nach §3 der Aufnahmeveror</w:t>
            </w:r>
            <w:r>
              <w:rPr>
                <w:rFonts w:ascii="Arial" w:hAnsi="Arial" w:cs="Arial"/>
                <w:sz w:val="13"/>
                <w:szCs w:val="13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nung statt.</w:t>
            </w:r>
          </w:p>
          <w:p w:rsidR="00000000" w:rsidRDefault="000E47F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Sie können dem Schulleiter gegenüber persönliche Gründe (z.B. körperliche Behinderu</w:t>
            </w:r>
            <w:r>
              <w:rPr>
                <w:rFonts w:ascii="Arial" w:hAnsi="Arial" w:cs="Arial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 xml:space="preserve">gen) oder besondere Umstände vortragen, die </w:t>
            </w:r>
            <w:r>
              <w:rPr>
                <w:rFonts w:ascii="Arial" w:hAnsi="Arial" w:cs="Arial"/>
                <w:sz w:val="13"/>
                <w:szCs w:val="13"/>
              </w:rPr>
              <w:t>belegen, warum für Sie eine besondere Behandlung im Sinne der Härtefallregelung angebracht ist, müssen dazu aber dennoch die Aufna</w:t>
            </w:r>
            <w:r>
              <w:rPr>
                <w:rFonts w:ascii="Arial" w:hAnsi="Arial" w:cs="Arial"/>
                <w:sz w:val="13"/>
                <w:szCs w:val="13"/>
              </w:rPr>
              <w:t>h</w:t>
            </w:r>
            <w:r>
              <w:rPr>
                <w:rFonts w:ascii="Arial" w:hAnsi="Arial" w:cs="Arial"/>
                <w:sz w:val="13"/>
                <w:szCs w:val="13"/>
              </w:rPr>
              <w:t xml:space="preserve">mevoraussetzungen erfüllen. </w:t>
            </w:r>
          </w:p>
          <w:p w:rsidR="00000000" w:rsidRDefault="000E47F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Die Datenerhebung ist für die Aufnahme an einem beruflichen Gymnasium erforderlich und dient sch</w:t>
            </w:r>
            <w:r>
              <w:rPr>
                <w:rFonts w:ascii="Arial" w:hAnsi="Arial" w:cs="Arial"/>
                <w:sz w:val="13"/>
                <w:szCs w:val="13"/>
              </w:rPr>
              <w:t>ulischen und statistischen Zw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z w:val="13"/>
                <w:szCs w:val="13"/>
              </w:rPr>
              <w:t>cken.</w:t>
            </w:r>
          </w:p>
          <w:p w:rsidR="00000000" w:rsidRDefault="000E47F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Die im Anmeldebogen gemachten Angaben werden gemäß §§ 13 ff LDSG verarbeitet und gespeichert. Die Daten können an die nach b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z w:val="13"/>
                <w:szCs w:val="13"/>
              </w:rPr>
              <w:t>hördlicher und gesetzlicher Vorschrift zu beteiligenden Stellen übe</w:t>
            </w:r>
            <w:r>
              <w:rPr>
                <w:rFonts w:ascii="Arial" w:hAnsi="Arial" w:cs="Arial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mittelt werden.</w:t>
            </w:r>
          </w:p>
          <w:p w:rsidR="00000000" w:rsidRDefault="000E47F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Sie haben d</w:t>
            </w:r>
            <w:r>
              <w:rPr>
                <w:rFonts w:ascii="Arial" w:hAnsi="Arial" w:cs="Arial"/>
                <w:sz w:val="13"/>
                <w:szCs w:val="13"/>
              </w:rPr>
              <w:t>as Recht auf Auskunft über die zu Ihrer Person gespeicherten Daten sowie das Recht auf B</w:t>
            </w:r>
            <w:r>
              <w:rPr>
                <w:rFonts w:ascii="Arial" w:hAnsi="Arial" w:cs="Arial"/>
                <w:sz w:val="13"/>
                <w:szCs w:val="13"/>
              </w:rPr>
              <w:t>e</w:t>
            </w:r>
            <w:r>
              <w:rPr>
                <w:rFonts w:ascii="Arial" w:hAnsi="Arial" w:cs="Arial"/>
                <w:sz w:val="13"/>
                <w:szCs w:val="13"/>
              </w:rPr>
              <w:t>richtigung.</w:t>
            </w:r>
          </w:p>
          <w:p w:rsidR="00000000" w:rsidRDefault="000E47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319"/>
        </w:trPr>
        <w:tc>
          <w:tcPr>
            <w:tcW w:w="74.65pt" w:type="dxa"/>
            <w:vAlign w:val="center"/>
          </w:tcPr>
          <w:p w:rsidR="00000000" w:rsidRDefault="000E47FA">
            <w:pPr>
              <w:pStyle w:val="berschrift1"/>
              <w:rPr>
                <w:rFonts w:ascii="Arial" w:hAnsi="Arial" w:cs="Arial"/>
                <w:b w:val="0"/>
                <w:bCs w:val="0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Cs w:val="16"/>
              </w:rPr>
              <w:t>Deutsch</w:t>
            </w:r>
          </w:p>
        </w:tc>
        <w:tc>
          <w:tcPr>
            <w:tcW w:w="53.40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0E47FA">
            <w:pPr>
              <w:pStyle w:val="berschrift1"/>
              <w:rPr>
                <w:rFonts w:ascii="Arial" w:hAnsi="Arial" w:cs="Arial"/>
                <w:b w:val="0"/>
                <w:bCs w:val="0"/>
                <w:szCs w:val="16"/>
              </w:rPr>
            </w:pPr>
          </w:p>
        </w:tc>
        <w:tc>
          <w:tcPr>
            <w:tcW w:w="53.40pt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0E47FA">
            <w:pPr>
              <w:pStyle w:val="berschrift1"/>
              <w:rPr>
                <w:rFonts w:ascii="Arial" w:hAnsi="Arial" w:cs="Arial"/>
                <w:b w:val="0"/>
                <w:bCs w:val="0"/>
                <w:szCs w:val="16"/>
              </w:rPr>
            </w:pPr>
          </w:p>
        </w:tc>
        <w:tc>
          <w:tcPr>
            <w:tcW w:w="80.05pt" w:type="dxa"/>
            <w:vMerge w:val="restart"/>
            <w:shd w:val="clear" w:color="auto" w:fill="FFFFFF"/>
            <w:vAlign w:val="center"/>
          </w:tcPr>
          <w:p w:rsidR="00000000" w:rsidRDefault="000E47FA">
            <w:pPr>
              <w:pStyle w:val="berschrift1"/>
              <w:rPr>
                <w:rFonts w:ascii="Arial" w:hAnsi="Arial" w:cs="Arial"/>
                <w:b w:val="0"/>
                <w:bCs w:val="0"/>
                <w:szCs w:val="16"/>
              </w:rPr>
            </w:pPr>
          </w:p>
        </w:tc>
        <w:tc>
          <w:tcPr>
            <w:tcW w:w="259.40pt" w:type="dxa"/>
            <w:vMerge/>
            <w:vAlign w:val="center"/>
          </w:tcPr>
          <w:p w:rsidR="00000000" w:rsidRDefault="000E47FA">
            <w:pPr>
              <w:pStyle w:val="berschrift1"/>
              <w:rPr>
                <w:rFonts w:ascii="Arial" w:hAnsi="Arial" w:cs="Arial"/>
                <w:b w:val="0"/>
                <w:bCs w:val="0"/>
                <w:szCs w:val="16"/>
              </w:rPr>
            </w:pP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341"/>
        </w:trPr>
        <w:tc>
          <w:tcPr>
            <w:tcW w:w="74.65pt" w:type="dxa"/>
            <w:tcBorders>
              <w:bottom w:val="single" w:sz="4" w:space="0" w:color="auto"/>
            </w:tcBorders>
            <w:vAlign w:val="center"/>
          </w:tcPr>
          <w:p w:rsidR="00000000" w:rsidRDefault="000E47FA">
            <w:pPr>
              <w:pStyle w:val="berschrift1"/>
              <w:rPr>
                <w:rFonts w:ascii="Arial" w:hAnsi="Arial" w:cs="Arial"/>
                <w:b w:val="0"/>
                <w:bCs w:val="0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Cs w:val="16"/>
              </w:rPr>
              <w:t>Englisch</w:t>
            </w:r>
          </w:p>
        </w:tc>
        <w:tc>
          <w:tcPr>
            <w:tcW w:w="53.40pt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E4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.40pt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E4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.05pt" w:type="dxa"/>
            <w:vMerge/>
            <w:shd w:val="clear" w:color="auto" w:fill="FFFFFF"/>
          </w:tcPr>
          <w:p w:rsidR="00000000" w:rsidRDefault="000E47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.40pt" w:type="dxa"/>
            <w:vMerge/>
          </w:tcPr>
          <w:p w:rsidR="00000000" w:rsidRDefault="000E4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325"/>
        </w:trPr>
        <w:tc>
          <w:tcPr>
            <w:tcW w:w="74.65pt" w:type="dxa"/>
            <w:tcBorders>
              <w:bottom w:val="single" w:sz="8" w:space="0" w:color="auto"/>
            </w:tcBorders>
          </w:tcPr>
          <w:p w:rsidR="00000000" w:rsidRDefault="000E47FA">
            <w:pPr>
              <w:pStyle w:val="berschrift1"/>
              <w:spacing w:before="6pt"/>
              <w:rPr>
                <w:rFonts w:ascii="Arial" w:hAnsi="Arial" w:cs="Arial"/>
                <w:b w:val="0"/>
                <w:bCs w:val="0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Cs w:val="16"/>
              </w:rPr>
              <w:t>Mathematik</w:t>
            </w:r>
          </w:p>
        </w:tc>
        <w:tc>
          <w:tcPr>
            <w:tcW w:w="53.40pt" w:type="dxa"/>
            <w:tcBorders>
              <w:bottom w:val="single" w:sz="8" w:space="0" w:color="auto"/>
            </w:tcBorders>
            <w:shd w:val="clear" w:color="auto" w:fill="FFFFFF"/>
          </w:tcPr>
          <w:p w:rsidR="00000000" w:rsidRDefault="000E47FA">
            <w:pPr>
              <w:pStyle w:val="berschrift1"/>
              <w:spacing w:before="6pt"/>
              <w:rPr>
                <w:rFonts w:ascii="Arial" w:hAnsi="Arial" w:cs="Arial"/>
                <w:b w:val="0"/>
                <w:bCs w:val="0"/>
                <w:szCs w:val="16"/>
              </w:rPr>
            </w:pPr>
          </w:p>
        </w:tc>
        <w:tc>
          <w:tcPr>
            <w:tcW w:w="53.40pt" w:type="dxa"/>
            <w:tcBorders>
              <w:bottom w:val="single" w:sz="8" w:space="0" w:color="auto"/>
            </w:tcBorders>
            <w:shd w:val="clear" w:color="auto" w:fill="FFFFFF"/>
          </w:tcPr>
          <w:p w:rsidR="00000000" w:rsidRDefault="000E47FA">
            <w:pPr>
              <w:pStyle w:val="berschrift1"/>
              <w:spacing w:before="6pt"/>
              <w:rPr>
                <w:rFonts w:ascii="Arial" w:hAnsi="Arial" w:cs="Arial"/>
                <w:b w:val="0"/>
                <w:bCs w:val="0"/>
                <w:szCs w:val="16"/>
              </w:rPr>
            </w:pPr>
          </w:p>
        </w:tc>
        <w:tc>
          <w:tcPr>
            <w:tcW w:w="80.05pt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00000" w:rsidRDefault="000E47FA">
            <w:pPr>
              <w:pStyle w:val="berschrift1"/>
              <w:spacing w:before="6pt"/>
              <w:rPr>
                <w:rFonts w:ascii="Arial" w:hAnsi="Arial" w:cs="Arial"/>
                <w:b w:val="0"/>
                <w:bCs w:val="0"/>
                <w:szCs w:val="16"/>
              </w:rPr>
            </w:pPr>
          </w:p>
        </w:tc>
        <w:tc>
          <w:tcPr>
            <w:tcW w:w="259.40pt" w:type="dxa"/>
            <w:vMerge/>
          </w:tcPr>
          <w:p w:rsidR="00000000" w:rsidRDefault="000E47FA">
            <w:pPr>
              <w:pStyle w:val="berschrift1"/>
              <w:spacing w:before="6pt"/>
              <w:rPr>
                <w:rFonts w:ascii="Arial" w:hAnsi="Arial" w:cs="Arial"/>
                <w:b w:val="0"/>
                <w:bCs w:val="0"/>
                <w:szCs w:val="16"/>
              </w:rPr>
            </w:pPr>
          </w:p>
        </w:tc>
      </w:tr>
      <w:tr w:rsidR="00000000" w:rsidTr="007C792E">
        <w:tblPrEx>
          <w:tblCellMar>
            <w:top w:w="0pt" w:type="dxa"/>
            <w:bottom w:w="0pt" w:type="dxa"/>
          </w:tblCellMar>
        </w:tblPrEx>
        <w:trPr>
          <w:cantSplit/>
          <w:trHeight w:hRule="exact" w:val="653"/>
        </w:trPr>
        <w:tc>
          <w:tcPr>
            <w:tcW w:w="74.65pt" w:type="dxa"/>
            <w:tcBorders>
              <w:top w:val="single" w:sz="8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:rsidR="00000000" w:rsidRDefault="000E47FA">
            <w:pPr>
              <w:spacing w:before="6p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Durchschnitt</w:t>
            </w:r>
          </w:p>
        </w:tc>
        <w:tc>
          <w:tcPr>
            <w:tcW w:w="53.40pt" w:type="dxa"/>
            <w:tcBorders>
              <w:top w:val="single" w:sz="8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shd w:val="clear" w:color="auto" w:fill="FFFFFF"/>
          </w:tcPr>
          <w:p w:rsidR="00000000" w:rsidRDefault="000E47FA">
            <w:pPr>
              <w:spacing w:before="1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.40pt" w:type="dxa"/>
            <w:tcBorders>
              <w:top w:val="single" w:sz="8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shd w:val="clear" w:color="auto" w:fill="FFFFFF"/>
          </w:tcPr>
          <w:p w:rsidR="00000000" w:rsidRDefault="000E47FA">
            <w:pPr>
              <w:spacing w:before="1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.05pt" w:type="dxa"/>
            <w:vMerge/>
            <w:tcBorders>
              <w:top w:val="single" w:sz="8" w:space="0" w:color="auto"/>
              <w:start w:val="single" w:sz="6" w:space="0" w:color="auto"/>
              <w:bottom w:val="single" w:sz="4" w:space="0" w:color="auto"/>
            </w:tcBorders>
            <w:shd w:val="clear" w:color="auto" w:fill="FFFFFF"/>
          </w:tcPr>
          <w:p w:rsidR="00000000" w:rsidRDefault="000E47FA">
            <w:pPr>
              <w:spacing w:before="12p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.40pt" w:type="dxa"/>
            <w:vMerge/>
            <w:tcBorders>
              <w:bottom w:val="single" w:sz="4" w:space="0" w:color="auto"/>
            </w:tcBorders>
          </w:tcPr>
          <w:p w:rsidR="00000000" w:rsidRDefault="000E47FA">
            <w:pPr>
              <w:spacing w:before="12p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0E47F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000000" w:rsidRDefault="000E47FA">
      <w:pPr>
        <w:rPr>
          <w:rFonts w:ascii="Arial" w:hAnsi="Arial" w:cs="Arial"/>
        </w:rPr>
      </w:pPr>
    </w:p>
    <w:p w:rsidR="00000000" w:rsidRDefault="000E47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</w:t>
      </w:r>
      <w:r>
        <w:rPr>
          <w:rFonts w:ascii="Arial" w:hAnsi="Arial" w:cs="Arial"/>
        </w:rPr>
        <w:tab/>
        <w:t xml:space="preserve">                  …………………………..</w:t>
      </w:r>
    </w:p>
    <w:p w:rsidR="00000000" w:rsidRDefault="000E47FA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Datum  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   Unterschrift de</w:t>
      </w:r>
      <w:r>
        <w:rPr>
          <w:rFonts w:ascii="Arial" w:hAnsi="Arial" w:cs="Arial"/>
          <w:sz w:val="14"/>
        </w:rPr>
        <w:t>s gesetzlichen Vertreters/Vertreterin</w:t>
      </w:r>
      <w:r>
        <w:rPr>
          <w:rFonts w:ascii="Arial" w:hAnsi="Arial" w:cs="Arial"/>
          <w:sz w:val="14"/>
        </w:rPr>
        <w:tab/>
        <w:t xml:space="preserve">                                Unterschrift des Schülers/der Schül</w:t>
      </w:r>
      <w:r>
        <w:rPr>
          <w:rFonts w:ascii="Arial" w:hAnsi="Arial" w:cs="Arial"/>
          <w:sz w:val="14"/>
        </w:rPr>
        <w:t>e</w:t>
      </w:r>
      <w:r>
        <w:rPr>
          <w:rFonts w:ascii="Arial" w:hAnsi="Arial" w:cs="Arial"/>
          <w:sz w:val="14"/>
        </w:rPr>
        <w:t>rin</w:t>
      </w:r>
    </w:p>
    <w:p w:rsidR="00000000" w:rsidRDefault="000E47FA">
      <w:pPr>
        <w:ind w:end="34.60pt"/>
        <w:rPr>
          <w:rFonts w:ascii="Arial" w:hAnsi="Arial" w:cs="Arial"/>
          <w:sz w:val="14"/>
        </w:rPr>
      </w:pPr>
    </w:p>
    <w:tbl>
      <w:tblPr>
        <w:tblW w:w="550.10pt" w:type="dxa"/>
        <w:tblInd w:w="8.50pt" w:type="dxa"/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95"/>
        <w:gridCol w:w="1262"/>
        <w:gridCol w:w="2785"/>
        <w:gridCol w:w="1520"/>
        <w:gridCol w:w="863"/>
        <w:gridCol w:w="217"/>
        <w:gridCol w:w="1186"/>
        <w:gridCol w:w="1283"/>
        <w:gridCol w:w="1491"/>
      </w:tblGrid>
      <w:tr w:rsidR="00000000">
        <w:trPr>
          <w:trHeight w:val="91"/>
        </w:trPr>
        <w:tc>
          <w:tcPr>
            <w:tcW w:w="550.10pt" w:type="dxa"/>
            <w:gridSpan w:val="9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pStyle w:val="berschrift4"/>
              <w:ind w:start="-1.60pt" w:end="-28.25pt" w:firstLine="1.60pt"/>
              <w:rPr>
                <w:sz w:val="22"/>
              </w:rPr>
            </w:pPr>
            <w:r>
              <w:rPr>
                <w:sz w:val="22"/>
              </w:rPr>
              <w:t>Übersicht: alle Standorte staatlicher beruflicher Gymnasien im Regierungsbezirk Karlsruhe</w:t>
            </w:r>
          </w:p>
        </w:tc>
      </w:tr>
      <w:tr w:rsidR="00000000">
        <w:trPr>
          <w:trHeight w:val="91"/>
        </w:trPr>
        <w:tc>
          <w:tcPr>
            <w:tcW w:w="550.10pt" w:type="dxa"/>
            <w:gridSpan w:val="9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mit den jeweils angebotenen Profilen bzw. Richtungen 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.10pt" w:type="dxa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.25pt" w:type="dxa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pt" w:type="dxa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.15pt" w:type="dxa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.70pt" w:type="dxa"/>
            <w:gridSpan w:val="2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Stand: 23.11.16</w:t>
            </w:r>
          </w:p>
        </w:tc>
      </w:tr>
      <w:tr w:rsidR="00000000">
        <w:trPr>
          <w:trHeight w:val="86"/>
        </w:trPr>
        <w:tc>
          <w:tcPr>
            <w:tcW w:w="222.10pt" w:type="dxa"/>
            <w:gridSpan w:val="3"/>
            <w:tcBorders>
              <w:top w:val="nil"/>
              <w:start w:val="nil"/>
              <w:bottom w:val="single" w:sz="4" w:space="0" w:color="auto"/>
              <w:end w:val="single" w:sz="4" w:space="0" w:color="000000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Technische Gymnasien</w:t>
            </w:r>
          </w:p>
        </w:tc>
        <w:tc>
          <w:tcPr>
            <w:tcW w:w="328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Technische Richtung mit den Profilen …</w:t>
            </w:r>
          </w:p>
        </w:tc>
      </w:tr>
      <w:tr w:rsidR="00000000">
        <w:trPr>
          <w:trHeight w:val="159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Schulort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Schulname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Mechatronik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Informations-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br/>
              <w:t>technik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Gestaltungs- und Medientechnik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Technik und  Management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Umwelttechnik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Baden-Bade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fr-FR"/>
              </w:rPr>
              <w:t>Louis-Lepoix-Schule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fr-FR"/>
              </w:rPr>
              <w:t> 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Bretten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Berufliche Schulen Bretten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3.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Bruchsal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Balthasar-Neumann-Schule I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4.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Buchen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Zentralgewerbeschule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5.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Bühl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Gewerbeschule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x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 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6.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Calw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Joh.-Georg-Doertenbach-Schule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7.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Ettlingen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Albert-Einstein-Schule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8.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Freudenstadt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Heinrich-Schickhardt-Schule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9.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Heidelberg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Carl-Bosch-Schule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Horb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Gewerbliche 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11.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Karlsruhe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Carl-Engler-Schule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12.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Mannheim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Carl-Benz-Schul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13.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Mosbach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Gewerbeschule Mosbach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14.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Mühlacker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Ferdinand-v.-Steinbeis-Schule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15.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Nagold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Rolf-Benz-Schule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16.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Pforzheim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Heinrich-Wieland-Schule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17.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Rastatt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Josef-Durler-Schule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18.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Schwetzi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ngen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Ehrhart-Schott-Schule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19.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Sinsheim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Friedrich-Hecker-Schule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20.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Weinheim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Hans-Freudenberg-Schule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21.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Wiesloch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Hubert-Sternberg-Schule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78"/>
        </w:trPr>
        <w:tc>
          <w:tcPr>
            <w:tcW w:w="19.75pt" w:type="dxa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63.10pt" w:type="dxa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39.25pt" w:type="dxa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76pt" w:type="dxa"/>
            <w:tcBorders>
              <w:top w:val="nil"/>
              <w:start w:val="nil"/>
              <w:bottom w:val="nil"/>
              <w:end w:val="nil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43.15pt" w:type="dxa"/>
            <w:tcBorders>
              <w:top w:val="nil"/>
              <w:start w:val="nil"/>
              <w:bottom w:val="nil"/>
              <w:end w:val="nil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70.15pt" w:type="dxa"/>
            <w:gridSpan w:val="2"/>
            <w:tcBorders>
              <w:top w:val="nil"/>
              <w:start w:val="nil"/>
              <w:bottom w:val="nil"/>
              <w:end w:val="nil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64.15pt" w:type="dxa"/>
            <w:tcBorders>
              <w:top w:val="nil"/>
              <w:start w:val="nil"/>
              <w:bottom w:val="nil"/>
              <w:end w:val="nil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74.55pt" w:type="dxa"/>
            <w:tcBorders>
              <w:top w:val="nil"/>
              <w:start w:val="nil"/>
              <w:bottom w:val="nil"/>
              <w:end w:val="nil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</w:tr>
      <w:tr w:rsidR="00000000">
        <w:trPr>
          <w:trHeight w:val="86"/>
        </w:trPr>
        <w:tc>
          <w:tcPr>
            <w:tcW w:w="222.10pt" w:type="dxa"/>
            <w:gridSpan w:val="3"/>
            <w:tcBorders>
              <w:top w:val="nil"/>
              <w:start w:val="nil"/>
              <w:bottom w:val="single" w:sz="4" w:space="0" w:color="auto"/>
              <w:end w:val="single" w:sz="4" w:space="0" w:color="000000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Kaufmännische Gymnasien</w:t>
            </w:r>
          </w:p>
        </w:tc>
        <w:tc>
          <w:tcPr>
            <w:tcW w:w="328pt" w:type="dxa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Wirtschaftswissenschaftliche Richtung mit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den Profilen …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Schulort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Schulname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Wirtschaft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vAlign w:val="center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Internationale Wirtschaft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Finanzmanagement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Baden-Baden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Robert-Schuman-Schule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Bruchsal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Handelslehranstalt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3.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Bühl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Handelslehranstalt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x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4.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Calw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Hermann-Gundert-Schule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5.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Ettlin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gen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Wilhelm-Röpke-Schule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6.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Freudenstadt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Eduard-Spranger-Schule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7.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Heidelberg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Willy-Hellpach-Schule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8.</w:t>
            </w:r>
          </w:p>
        </w:tc>
        <w:tc>
          <w:tcPr>
            <w:tcW w:w="63.10pt" w:type="dxa"/>
            <w:tcBorders>
              <w:top w:val="nil"/>
              <w:start w:val="nil"/>
              <w:bottom w:val="nil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Karlsruhe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Friedrich-List-Schule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9.</w:t>
            </w:r>
          </w:p>
        </w:tc>
        <w:tc>
          <w:tcPr>
            <w:tcW w:w="63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Karlsruhe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Ludwig-Erhard-Schule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Mannheim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Friedrich-List-Schule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11.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Mosbac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Ludwig-Erhard-Schule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12.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Mühlacker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Georg-Kerschensteiner-Schule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13.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Nagold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Kaufmännische 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14.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Pforzheim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Fritz-Erler-Schule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15.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Rastatt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Handelslehranstalt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16.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Schwetzingen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Carl-Theodor-Schule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17.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Sinsheim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x-Weber-Schule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x)*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18.</w:t>
            </w:r>
          </w:p>
        </w:tc>
        <w:tc>
          <w:tcPr>
            <w:tcW w:w="63.10pt" w:type="dxa"/>
            <w:tcBorders>
              <w:top w:val="nil"/>
              <w:start w:val="nil"/>
              <w:bottom w:val="nil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Walldürn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Frankenlandschule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19.</w:t>
            </w:r>
          </w:p>
        </w:tc>
        <w:tc>
          <w:tcPr>
            <w:tcW w:w="63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Weinheim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Johann-Philipp-Reis-Schule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20.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Wiesloch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Johann-Philipp-Bronner-Schule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13.3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78"/>
        </w:trPr>
        <w:tc>
          <w:tcPr>
            <w:tcW w:w="19.75pt" w:type="dxa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63.10pt" w:type="dxa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39.25pt" w:type="dxa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76pt" w:type="dxa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113.30pt" w:type="dxa"/>
            <w:gridSpan w:val="3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)* vorbehaltlich Genehmigung</w:t>
            </w:r>
          </w:p>
        </w:tc>
        <w:tc>
          <w:tcPr>
            <w:tcW w:w="64.15pt" w:type="dxa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74.55pt" w:type="dxa"/>
            <w:tcBorders>
              <w:top w:val="nil"/>
              <w:start w:val="nil"/>
              <w:bottom w:val="nil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</w:tr>
      <w:tr w:rsidR="00000000">
        <w:trPr>
          <w:trHeight w:val="176"/>
        </w:trPr>
        <w:tc>
          <w:tcPr>
            <w:tcW w:w="222.10pt" w:type="dxa"/>
            <w:gridSpan w:val="3"/>
            <w:tcBorders>
              <w:top w:val="nil"/>
              <w:start w:val="nil"/>
              <w:bottom w:val="single" w:sz="4" w:space="0" w:color="auto"/>
              <w:end w:val="single" w:sz="4" w:space="0" w:color="000000"/>
            </w:tcBorders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Hauswirtschaftliche Gymnasien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br/>
              <w:t>(AG, BG, EG, SG, GG)</w:t>
            </w:r>
          </w:p>
        </w:tc>
        <w:tc>
          <w:tcPr>
            <w:tcW w:w="76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Richtungen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:</w:t>
            </w:r>
          </w:p>
        </w:tc>
        <w:tc>
          <w:tcPr>
            <w:tcW w:w="54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59.3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8.7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Sozial- und Gesundheits-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wissenschaftliche Richtung:</w:t>
            </w:r>
          </w:p>
        </w:tc>
      </w:tr>
      <w:tr w:rsidR="00000000">
        <w:trPr>
          <w:trHeight w:val="246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Schulort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Schulname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Agrarwissen-</w:t>
            </w:r>
          </w:p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Schaftliche</w:t>
            </w:r>
          </w:p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Richtung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Biotechnolo-</w:t>
            </w:r>
          </w:p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gische</w:t>
            </w:r>
          </w:p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Richtung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Ernährungs-wissenschaftliche Richtung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rofil Soziales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Profil Gesundheit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Bretten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Berufliche Schulen Bretten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2.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Bruchsal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Käthe-Kollwitz-Schule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3.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Buchen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Helene-Weber-Schule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4.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Calw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Hermann-Gundert-Schule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5.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Ettlingen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Bertha-von-Suttner-Schule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6.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Freudenstadt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Luise-Büchner-Schule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7.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Heidelberg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Marie-B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aum-Schule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8.</w:t>
            </w:r>
          </w:p>
        </w:tc>
        <w:tc>
          <w:tcPr>
            <w:tcW w:w="63.10pt" w:type="dxa"/>
            <w:tcBorders>
              <w:top w:val="nil"/>
              <w:start w:val="nil"/>
              <w:bottom w:val="nil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Karlsruhe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Elisabeth-Selbert-Schule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9.</w:t>
            </w:r>
          </w:p>
        </w:tc>
        <w:tc>
          <w:tcPr>
            <w:tcW w:w="63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Mannheim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Helene-Lange-Schule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10.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Mosbach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Augusta-Bender-Schule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x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 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11.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Nagold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Annemarie-Lindner-Schule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12.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Pforzheim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Johanna-Wittum-Schule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13.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Rastatt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Anne-Frank-Schule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14.</w:t>
            </w:r>
          </w:p>
        </w:tc>
        <w:tc>
          <w:tcPr>
            <w:tcW w:w="63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Sinsheim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Albert-Schweitzer-Schule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15.</w:t>
            </w:r>
          </w:p>
        </w:tc>
        <w:tc>
          <w:tcPr>
            <w:tcW w:w="63.10pt" w:type="dxa"/>
            <w:tcBorders>
              <w:top w:val="nil"/>
              <w:start w:val="nil"/>
              <w:bottom w:val="nil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Weinheim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Helene-Keller-Schule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</w:tr>
      <w:tr w:rsidR="00000000">
        <w:trPr>
          <w:trHeight w:val="82"/>
        </w:trPr>
        <w:tc>
          <w:tcPr>
            <w:tcW w:w="19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16.</w:t>
            </w:r>
          </w:p>
        </w:tc>
        <w:tc>
          <w:tcPr>
            <w:tcW w:w="63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Wiesloch</w:t>
            </w:r>
          </w:p>
        </w:tc>
        <w:tc>
          <w:tcPr>
            <w:tcW w:w="13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:rsidR="00000000" w:rsidRDefault="000E47FA">
            <w:pPr>
              <w:ind w:start="-1.60pt" w:end="-28.25pt" w:firstLine="1.60pt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Louise-Otto-Peters-Schule</w:t>
            </w:r>
          </w:p>
        </w:tc>
        <w:tc>
          <w:tcPr>
            <w:tcW w:w="7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4pt" w:type="dxa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74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center"/>
            <w:hideMark/>
          </w:tcPr>
          <w:p w:rsidR="00000000" w:rsidRDefault="000E47FA">
            <w:pPr>
              <w:ind w:start="-1.60pt" w:end="-28.25pt" w:firstLine="1.60pt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</w:tr>
    </w:tbl>
    <w:p w:rsidR="00000000" w:rsidRDefault="000E47FA">
      <w:pPr>
        <w:ind w:start="27pt"/>
        <w:rPr>
          <w:rFonts w:ascii="Arial" w:hAnsi="Arial" w:cs="Arial"/>
          <w:sz w:val="14"/>
        </w:rPr>
      </w:pPr>
    </w:p>
    <w:p w:rsidR="00000000" w:rsidRDefault="000E47FA">
      <w:pPr>
        <w:ind w:start="27pt"/>
        <w:rPr>
          <w:rFonts w:ascii="Arial" w:hAnsi="Arial" w:cs="Arial"/>
          <w:sz w:val="14"/>
        </w:rPr>
      </w:pPr>
    </w:p>
    <w:p w:rsidR="000E47FA" w:rsidRDefault="000E47FA">
      <w:pPr>
        <w:ind w:start="108pt" w:hanging="7.10pt"/>
        <w:rPr>
          <w:rFonts w:ascii="Arial" w:hAnsi="Arial" w:cs="Arial"/>
          <w:sz w:val="10"/>
          <w:szCs w:val="10"/>
        </w:rPr>
      </w:pPr>
    </w:p>
    <w:sectPr w:rsidR="000E47FA">
      <w:headerReference w:type="default" r:id="rId7"/>
      <w:pgSz w:w="595.30pt" w:h="841.90pt"/>
      <w:pgMar w:top="28.35pt" w:right="46.30pt" w:bottom="14.20pt" w:left="28.3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E47FA" w:rsidRDefault="000E47FA">
      <w:r>
        <w:separator/>
      </w:r>
    </w:p>
  </w:endnote>
  <w:endnote w:type="continuationSeparator" w:id="0">
    <w:p w:rsidR="000E47FA" w:rsidRDefault="000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characterSet="Big5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E47FA" w:rsidRDefault="000E47FA">
      <w:r>
        <w:separator/>
      </w:r>
    </w:p>
  </w:footnote>
  <w:footnote w:type="continuationSeparator" w:id="0">
    <w:p w:rsidR="000E47FA" w:rsidRDefault="000E47F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0000" w:rsidRDefault="007C792E">
    <w:pPr>
      <w:pStyle w:val="Kopfzeile"/>
      <w:tabs>
        <w:tab w:val="clear" w:pos="226.80pt"/>
        <w:tab w:val="clear" w:pos="453.60pt"/>
        <w:tab w:val="start" w:pos="37.05pt"/>
      </w:tabs>
      <w:rPr>
        <w:rFonts w:ascii="ArialMT" w:hAnsi="ArialMT" w:cs="ArialMT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-326390</wp:posOffset>
          </wp:positionV>
          <wp:extent cx="6645910" cy="426720"/>
          <wp:effectExtent l="0" t="0" r="0" b="0"/>
          <wp:wrapNone/>
          <wp:docPr id="1" name="Bild 1" descr="_jdsr-kopfleiste-oe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_jdsr-kopfleiste-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00000" w:rsidRDefault="000E47FA">
    <w:pPr>
      <w:pStyle w:val="Kopfzeile"/>
      <w:tabs>
        <w:tab w:val="clear" w:pos="226.80pt"/>
        <w:tab w:val="clear" w:pos="453.60pt"/>
        <w:tab w:val="start" w:pos="37.05pt"/>
      </w:tabs>
      <w:jc w:val="center"/>
    </w:pPr>
    <w:r>
      <w:rPr>
        <w:rFonts w:ascii="ArialMT" w:hAnsi="ArialMT" w:cs="ArialMT"/>
        <w:color w:val="000000"/>
        <w:sz w:val="14"/>
        <w:szCs w:val="14"/>
      </w:rPr>
      <w:t xml:space="preserve">Richard-Wagner-Ring 24 </w:t>
    </w:r>
    <w:r>
      <w:rPr>
        <w:rFonts w:ascii="ArialMT" w:eastAsia="Wingdings-Regular" w:hAnsi="ArialMT" w:cs="Wingdings-Regular"/>
        <w:color w:val="000000"/>
        <w:sz w:val="14"/>
        <w:szCs w:val="14"/>
      </w:rPr>
      <w:t xml:space="preserve">• </w:t>
    </w:r>
    <w:r>
      <w:rPr>
        <w:rFonts w:ascii="ArialMT" w:hAnsi="ArialMT" w:cs="ArialMT"/>
        <w:color w:val="000000"/>
        <w:sz w:val="14"/>
        <w:szCs w:val="14"/>
      </w:rPr>
      <w:t xml:space="preserve">76437 Rastatt </w:t>
    </w:r>
    <w:r>
      <w:rPr>
        <w:rFonts w:ascii="ArialMT" w:eastAsia="Wingdings-Regular" w:hAnsi="ArialMT" w:cs="Wingdings-Regular"/>
        <w:color w:val="000000"/>
        <w:sz w:val="14"/>
        <w:szCs w:val="14"/>
      </w:rPr>
      <w:t xml:space="preserve">• </w:t>
    </w:r>
    <w:r>
      <w:rPr>
        <w:rFonts w:ascii="ArialMT" w:hAnsi="ArialMT" w:cs="ArialMT"/>
        <w:color w:val="000000"/>
        <w:sz w:val="14"/>
        <w:szCs w:val="14"/>
      </w:rPr>
      <w:t>Tel. 07222/9180-</w:t>
    </w:r>
    <w:r>
      <w:rPr>
        <w:rFonts w:ascii="ArialMT" w:hAnsi="ArialMT" w:cs="ArialMT"/>
        <w:color w:val="000000"/>
        <w:sz w:val="14"/>
        <w:szCs w:val="14"/>
      </w:rPr>
      <w:t>0 •</w:t>
    </w:r>
    <w:r>
      <w:rPr>
        <w:rFonts w:ascii="Wingdings-Regular" w:eastAsia="Wingdings-Regular" w:hAnsi="ArialMT" w:cs="Wingdings-Regular"/>
        <w:color w:val="000000"/>
        <w:sz w:val="14"/>
        <w:szCs w:val="14"/>
      </w:rPr>
      <w:t xml:space="preserve"> </w:t>
    </w:r>
    <w:r>
      <w:rPr>
        <w:rFonts w:ascii="ArialMT" w:hAnsi="ArialMT" w:cs="ArialMT"/>
        <w:color w:val="000000"/>
        <w:sz w:val="14"/>
        <w:szCs w:val="14"/>
      </w:rPr>
      <w:t>Fax 07222/9180-135 •</w:t>
    </w:r>
    <w:r>
      <w:rPr>
        <w:rFonts w:ascii="Wingdings-Regular" w:eastAsia="Wingdings-Regular" w:hAnsi="ArialMT" w:cs="Wingdings-Regular"/>
        <w:color w:val="000000"/>
        <w:sz w:val="14"/>
        <w:szCs w:val="14"/>
      </w:rPr>
      <w:t xml:space="preserve"> </w:t>
    </w:r>
    <w:r>
      <w:rPr>
        <w:rFonts w:ascii="ArialMT" w:hAnsi="ArialMT" w:cs="ArialMT"/>
        <w:sz w:val="14"/>
        <w:szCs w:val="14"/>
      </w:rPr>
      <w:t>www.josef-durler-schule.de •</w:t>
    </w:r>
    <w:r>
      <w:rPr>
        <w:rFonts w:ascii="Wingdings-Regular" w:eastAsia="Wingdings-Regular" w:hAnsi="ArialMT" w:cs="Wingdings-Regular"/>
        <w:sz w:val="14"/>
        <w:szCs w:val="14"/>
      </w:rPr>
      <w:t xml:space="preserve"> E-Mail: </w:t>
    </w:r>
    <w:r>
      <w:rPr>
        <w:rFonts w:ascii="ArialMT" w:hAnsi="ArialMT" w:cs="ArialMT"/>
        <w:sz w:val="14"/>
        <w:szCs w:val="14"/>
      </w:rPr>
      <w:t>i</w:t>
    </w:r>
    <w:r>
      <w:rPr>
        <w:rFonts w:ascii="ArialMT" w:hAnsi="ArialMT" w:cs="ArialMT"/>
        <w:sz w:val="14"/>
        <w:szCs w:val="14"/>
      </w:rPr>
      <w:t>n</w:t>
    </w:r>
    <w:r>
      <w:rPr>
        <w:rFonts w:ascii="ArialMT" w:hAnsi="ArialMT" w:cs="ArialMT"/>
        <w:sz w:val="14"/>
        <w:szCs w:val="14"/>
      </w:rPr>
      <w:t>fo@josef-durler-schule.de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7C162C64"/>
    <w:multiLevelType w:val="hybridMultilevel"/>
    <w:tmpl w:val="710AFABE"/>
    <w:lvl w:ilvl="0" w:tplc="0407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autoHyphenation/>
  <w:hyphenationZone w:val="17pt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2E"/>
    <w:rsid w:val="000E47FA"/>
    <w:rsid w:val="00206044"/>
    <w:rsid w:val="007C792E"/>
    <w:rsid w:val="00D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08E1D84"/>
  <w15:chartTrackingRefBased/>
  <w15:docId w15:val="{4DC1CB99-E1EC-4A3A-9769-E8BA1AAA0A8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000000"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semiHidden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1042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>Hewlett-Packard</Company>
  <LinksUpToDate>false</LinksUpToDate>
  <CharactersWithSpaces>7593</CharactersWithSpaces>
  <SharedDoc>false</SharedDoc>
  <HLinks>
    <vt:vector size="6" baseType="variant">
      <vt:variant>
        <vt:i4>5374059</vt:i4>
      </vt:variant>
      <vt:variant>
        <vt:i4>-1</vt:i4>
      </vt:variant>
      <vt:variant>
        <vt:i4>2049</vt:i4>
      </vt:variant>
      <vt:variant>
        <vt:i4>1</vt:i4>
      </vt:variant>
      <vt:variant>
        <vt:lpwstr>_jdsr-kopfleiste-oes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subject/>
  <dc:creator>Hill, Willi</dc:creator>
  <cp:keywords/>
  <cp:lastModifiedBy>VIATOR</cp:lastModifiedBy>
  <cp:revision>4</cp:revision>
  <cp:lastPrinted>2016-12-08T08:51:00Z</cp:lastPrinted>
  <dcterms:created xsi:type="dcterms:W3CDTF">2016-12-08T09:01:00Z</dcterms:created>
  <dcterms:modified xsi:type="dcterms:W3CDTF">2016-12-08T09:02:00Z</dcterms:modified>
</cp:coreProperties>
</file>